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华文中宋" w:eastAsia="黑体"/>
          <w:sz w:val="52"/>
          <w:szCs w:val="52"/>
        </w:rPr>
      </w:pPr>
      <w:r>
        <w:rPr>
          <w:rFonts w:hint="eastAsia" w:ascii="黑体" w:hAnsi="华文中宋" w:eastAsia="黑体"/>
          <w:sz w:val="52"/>
          <w:szCs w:val="52"/>
        </w:rPr>
        <w:t>省级大学生创新创业训练计划</w:t>
      </w:r>
    </w:p>
    <w:p>
      <w:pPr>
        <w:jc w:val="center"/>
        <w:rPr>
          <w:rFonts w:hint="eastAsia" w:ascii="黑体" w:hAnsi="华文中宋" w:eastAsia="黑体"/>
          <w:sz w:val="52"/>
          <w:szCs w:val="52"/>
        </w:rPr>
      </w:pPr>
      <w:r>
        <w:rPr>
          <w:rFonts w:hint="eastAsia" w:ascii="黑体" w:hAnsi="华文中宋" w:eastAsia="黑体"/>
          <w:sz w:val="52"/>
          <w:szCs w:val="52"/>
        </w:rPr>
        <w:t>项目申报书</w:t>
      </w: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line="480" w:lineRule="auto"/>
        <w:ind w:firstLine="1470" w:firstLineChars="700"/>
        <w:rPr>
          <w:rFonts w:hint="eastAsia" w:ascii="仿宋_GB2312" w:eastAsia="仿宋_GB2312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3pt;margin-top:23.4pt;height:0pt;width:261pt;z-index:251659264;mso-width-relative:page;mso-height-relative:page;" filled="f" stroked="t" coordsize="21600,21600" o:gfxdata="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jMIuh1QAAAAkBAAAPAAAAAAAAAAEAIAAAACIAAABkcnMvZG93bnJldi54&#10;bWxQSwECFAAUAAAACACHTuJAJ0VpQ/0BAADu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>推 荐 学 院</w:t>
      </w:r>
      <w:r>
        <w:rPr>
          <w:rFonts w:hint="eastAsia" w:ascii="仿宋_GB2312" w:hAnsi="宋体" w:eastAsia="仿宋_GB2312"/>
          <w:b/>
          <w:szCs w:val="21"/>
        </w:rPr>
        <w:t xml:space="preserve">          </w:t>
      </w:r>
      <w:r>
        <w:rPr>
          <w:rFonts w:hint="eastAsia" w:ascii="仿宋_GB2312" w:eastAsia="仿宋_GB2312"/>
          <w:color w:val="FF0000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 xml:space="preserve">              </w:t>
      </w:r>
    </w:p>
    <w:p>
      <w:pPr>
        <w:spacing w:line="480" w:lineRule="auto"/>
        <w:ind w:left="3375" w:leftChars="707" w:hanging="1890" w:hangingChars="900"/>
        <w:rPr>
          <w:rFonts w:hint="eastAsia" w:ascii="仿宋_GB2312" w:eastAsia="仿宋_GB2312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60288;mso-width-relative:page;mso-height-relative:page;" filled="f" stroked="t" coordsize="21600,21600" o:gfxdata="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hE191gAAAAkBAAAPAAAAAAAAAAEAIAAAACIAAABkcnMvZG93bnJldi54bWxQSwEC&#10;FAAUAAAACACHTuJAF6au8P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项 目 名 称       </w:t>
      </w:r>
    </w:p>
    <w:p>
      <w:pPr>
        <w:spacing w:line="480" w:lineRule="auto"/>
        <w:ind w:firstLine="1485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项 目 类 型 </w:t>
      </w:r>
      <w:r>
        <w:rPr>
          <w:rFonts w:hint="eastAsia" w:ascii="仿宋_GB2312" w:eastAsia="仿宋_GB2312"/>
          <w:sz w:val="24"/>
          <w:u w:val="single"/>
        </w:rPr>
        <w:t xml:space="preserve"> □创新训练项目□创业训练项目</w:t>
      </w:r>
      <w:r>
        <w:rPr>
          <w:rFonts w:hint="eastAsia"/>
          <w:u w:val="single"/>
        </w:rPr>
        <w:t>口</w:t>
      </w:r>
      <w:r>
        <w:rPr>
          <w:rFonts w:hint="eastAsia" w:ascii="仿宋_GB2312" w:eastAsia="仿宋_GB2312"/>
          <w:sz w:val="24"/>
          <w:u w:val="single"/>
        </w:rPr>
        <w:t>创业实践项目</w:t>
      </w:r>
      <w:r>
        <w:rPr>
          <w:rFonts w:hint="eastAsia" w:ascii="仿宋_GB2312" w:eastAsia="仿宋_GB2312"/>
          <w:szCs w:val="21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ab/>
      </w:r>
    </w:p>
    <w:p>
      <w:pPr>
        <w:spacing w:line="480" w:lineRule="auto"/>
        <w:ind w:left="1378" w:leftChars="656" w:firstLine="106" w:firstLineChars="38"/>
        <w:rPr>
          <w:rFonts w:hint="eastAsia" w:ascii="仿宋_GB2312" w:eastAsia="仿宋_GB2312"/>
          <w:color w:val="000000"/>
          <w:sz w:val="28"/>
          <w:u w:val="single"/>
        </w:rPr>
      </w:pPr>
      <w:r>
        <w:rPr>
          <w:rFonts w:hint="eastAsia" w:ascii="仿宋_GB2312" w:eastAsia="仿宋_GB2312"/>
          <w:color w:val="000000"/>
          <w:sz w:val="28"/>
        </w:rPr>
        <w:t>所属一级学科名称</w:t>
      </w:r>
      <w:r>
        <w:rPr>
          <w:rFonts w:hint="eastAsia" w:ascii="仿宋_GB2312" w:eastAsia="仿宋_GB2312"/>
          <w:color w:val="000000"/>
          <w:sz w:val="28"/>
        </w:rPr>
        <w:tab/>
      </w:r>
      <w:r>
        <w:rPr>
          <w:rFonts w:hint="eastAsia" w:ascii="仿宋_GB2312" w:eastAsia="仿宋_GB2312"/>
          <w:color w:val="000000"/>
          <w:sz w:val="28"/>
          <w:u w:val="single"/>
        </w:rPr>
        <w:tab/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u w:val="single"/>
        </w:rPr>
        <w:t xml:space="preserve">                    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</w:t>
      </w:r>
    </w:p>
    <w:p>
      <w:pPr>
        <w:spacing w:line="480" w:lineRule="auto"/>
        <w:ind w:left="1378" w:leftChars="656" w:firstLine="106" w:firstLineChars="38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 xml:space="preserve">所属二级学科名称 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3.4pt;height:0pt;width:225pt;z-index:251661312;mso-width-relative:page;mso-height-relative:page;" filled="f" stroked="t" coordsize="21600,21600" o:gfxdata="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zsMLrWAAAACQEAAA8AAAAAAAAAAQAgAAAAIgAAAGRycy9kb3ducmV2LnhtbFBLAQIU&#10;ABQAAAAIAIdO4kC4v25F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 xml:space="preserve">     </w:t>
      </w:r>
    </w:p>
    <w:p>
      <w:pPr>
        <w:spacing w:line="480" w:lineRule="auto"/>
        <w:ind w:firstLine="1485"/>
        <w:rPr>
          <w:rFonts w:hint="eastAsia" w:ascii="仿宋_GB2312" w:eastAsia="仿宋_GB2312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971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3.4pt;height:0pt;width:234pt;z-index:251662336;mso-width-relative:page;mso-height-relative:page;" filled="f" stroked="t" coordsize="21600,21600" o:gfxdata="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CYf2dYAAAAJAQAADwAAAAAAAAABACAAAAAiAAAAZHJzL2Rvd25yZXYueG1sUEsBAhQA&#10;FAAAAAgAh07iQHEIiwf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项 目 负 责 人 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color w:val="FF0000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 xml:space="preserve">     </w:t>
      </w:r>
      <w:bookmarkStart w:id="0" w:name="_GoBack"/>
      <w:bookmarkEnd w:id="0"/>
    </w:p>
    <w:p>
      <w:pPr>
        <w:spacing w:line="480" w:lineRule="auto"/>
        <w:ind w:firstLine="1485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指 导 教 师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>
      <w:pPr>
        <w:spacing w:line="480" w:lineRule="auto"/>
        <w:ind w:firstLine="1485"/>
        <w:rPr>
          <w:rFonts w:hint="eastAsia" w:ascii="仿宋_GB2312" w:eastAsia="仿宋_GB2312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63360;mso-width-relative:page;mso-height-relative:page;" filled="f" stroked="t" coordsize="21600,21600" o:gfxdata="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hE191gAAAAkBAAAPAAAAAAAAAAEAIAAAACIAAABkcnMvZG93bnJldi54bWxQSwEC&#10;FAAUAAAACACHTuJAMNqGRP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申 报 日 期 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  </w:t>
      </w:r>
    </w:p>
    <w:p>
      <w:pPr>
        <w:snapToGrid w:val="0"/>
        <w:spacing w:line="240" w:lineRule="atLeast"/>
        <w:ind w:firstLine="539"/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22"/>
        </w:rPr>
      </w:pPr>
      <w:r>
        <w:rPr>
          <w:rFonts w:hint="eastAsia" w:ascii="仿宋_GB2312" w:eastAsia="仿宋_GB2312"/>
          <w:b/>
          <w:bCs/>
          <w:sz w:val="32"/>
          <w:szCs w:val="22"/>
        </w:rPr>
        <w:t>华南农业大学珠江学院</w:t>
      </w:r>
      <w:r>
        <w:rPr>
          <w:rFonts w:hint="eastAsia" w:ascii="Calibri" w:hAnsi="Calibri" w:eastAsia="仿宋_GB2312"/>
          <w:b/>
          <w:bCs/>
          <w:sz w:val="32"/>
          <w:szCs w:val="22"/>
        </w:rPr>
        <w:t>教务处</w:t>
      </w:r>
      <w:r>
        <w:rPr>
          <w:rFonts w:hint="eastAsia" w:ascii="仿宋_GB2312" w:eastAsia="仿宋_GB2312"/>
          <w:b/>
          <w:bCs/>
          <w:sz w:val="32"/>
          <w:szCs w:val="22"/>
        </w:rPr>
        <w:t xml:space="preserve"> 制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22"/>
        </w:rPr>
        <w:sectPr>
          <w:footerReference r:id="rId3" w:type="default"/>
          <w:pgSz w:w="11906" w:h="16838"/>
          <w:pgMar w:top="1559" w:right="1474" w:bottom="1559" w:left="1588" w:header="851" w:footer="1588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bCs/>
          <w:sz w:val="32"/>
          <w:szCs w:val="22"/>
        </w:rPr>
        <w:t>二○</w:t>
      </w:r>
      <w:r>
        <w:rPr>
          <w:rFonts w:hint="eastAsia" w:ascii="仿宋_GB2312" w:eastAsia="仿宋_GB2312"/>
          <w:b/>
          <w:bCs/>
          <w:sz w:val="32"/>
          <w:szCs w:val="22"/>
          <w:lang w:eastAsia="zh-CN"/>
        </w:rPr>
        <w:t>二三</w:t>
      </w:r>
      <w:r>
        <w:rPr>
          <w:rFonts w:hint="eastAsia" w:ascii="仿宋_GB2312" w:eastAsia="仿宋_GB2312"/>
          <w:b/>
          <w:bCs/>
          <w:sz w:val="32"/>
          <w:szCs w:val="22"/>
        </w:rPr>
        <w:t>年</w:t>
      </w:r>
      <w:r>
        <w:rPr>
          <w:rFonts w:hint="eastAsia" w:ascii="仿宋_GB2312" w:eastAsia="仿宋_GB2312"/>
          <w:b/>
          <w:bCs/>
          <w:sz w:val="32"/>
          <w:szCs w:val="22"/>
          <w:lang w:val="en-US" w:eastAsia="zh-CN"/>
        </w:rPr>
        <w:t>六</w:t>
      </w:r>
      <w:r>
        <w:rPr>
          <w:rFonts w:hint="eastAsia" w:ascii="仿宋_GB2312" w:eastAsia="仿宋_GB2312"/>
          <w:b/>
          <w:bCs/>
          <w:sz w:val="32"/>
          <w:szCs w:val="22"/>
        </w:rPr>
        <w:t>月</w:t>
      </w:r>
    </w:p>
    <w:p>
      <w:pPr>
        <w:jc w:val="both"/>
        <w:rPr>
          <w:rFonts w:eastAsia="楷体_GB2312"/>
          <w:b/>
          <w:bCs/>
          <w:sz w:val="36"/>
        </w:rPr>
      </w:pPr>
    </w:p>
    <w:p>
      <w:pPr>
        <w:jc w:val="center"/>
        <w:rPr>
          <w:rFonts w:eastAsia="楷体_GB2312"/>
          <w:b/>
          <w:bCs/>
          <w:sz w:val="44"/>
        </w:rPr>
      </w:pPr>
      <w:r>
        <w:rPr>
          <w:rFonts w:hint="eastAsia" w:eastAsia="楷体_GB2312"/>
          <w:b/>
          <w:bCs/>
          <w:sz w:val="44"/>
        </w:rPr>
        <w:t>填</w:t>
      </w:r>
      <w:r>
        <w:rPr>
          <w:rFonts w:eastAsia="楷体_GB2312"/>
          <w:b/>
          <w:bCs/>
          <w:sz w:val="44"/>
        </w:rPr>
        <w:t xml:space="preserve"> </w:t>
      </w:r>
      <w:r>
        <w:rPr>
          <w:rFonts w:hint="eastAsia" w:eastAsia="楷体_GB2312"/>
          <w:b/>
          <w:bCs/>
          <w:sz w:val="44"/>
        </w:rPr>
        <w:t>写</w:t>
      </w:r>
      <w:r>
        <w:rPr>
          <w:rFonts w:eastAsia="楷体_GB2312"/>
          <w:b/>
          <w:bCs/>
          <w:sz w:val="44"/>
        </w:rPr>
        <w:t xml:space="preserve"> </w:t>
      </w:r>
      <w:r>
        <w:rPr>
          <w:rFonts w:hint="eastAsia" w:eastAsia="楷体_GB2312"/>
          <w:b/>
          <w:bCs/>
          <w:sz w:val="44"/>
        </w:rPr>
        <w:t>须</w:t>
      </w:r>
      <w:r>
        <w:rPr>
          <w:rFonts w:eastAsia="楷体_GB2312"/>
          <w:b/>
          <w:bCs/>
          <w:sz w:val="44"/>
        </w:rPr>
        <w:t xml:space="preserve"> </w:t>
      </w:r>
      <w:r>
        <w:rPr>
          <w:rFonts w:hint="eastAsia" w:eastAsia="楷体_GB2312"/>
          <w:b/>
          <w:bCs/>
          <w:sz w:val="44"/>
        </w:rPr>
        <w:t>知</w:t>
      </w:r>
    </w:p>
    <w:p>
      <w:pPr>
        <w:jc w:val="center"/>
        <w:rPr>
          <w:rFonts w:eastAsia="楷体_GB2312"/>
          <w:b/>
          <w:bCs/>
          <w:sz w:val="36"/>
        </w:rPr>
      </w:pP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一、项目分类说明：</w:t>
      </w: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1.创新训练项目是本科生个人或团队，在校内导师指导下，自主完成创新性实验方法的设计、设备和材料的准备、实验的实施、数据处理与分析、总结报告撰写等工作。</w:t>
      </w:r>
    </w:p>
    <w:p>
      <w:pPr>
        <w:tabs>
          <w:tab w:val="left" w:pos="297"/>
        </w:tabs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2.创业训练项目是本科生团队，在校内导师指导下，团队中每个学生在项目实施过程中承担一个或多个具体的角色，通过编制商业计划书、开展可行性研究、模拟企业运行、参加企业实践、撰写创业报告等工作。</w:t>
      </w: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创业实践项目是学生团队，在学校导师和企业导师共同指导下，采用前期创新训练项目（或创新性实验）的成果，提出一项具有市场前景的创新性产品或者服务，以此为基础开展创业实践活动。申报该类项目需额外提交企业导师合作指导协议书作为附件。</w:t>
      </w: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二、项目团队人数应控制在5人以内，项目主持人不超过2人。</w:t>
      </w: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三</w:t>
      </w:r>
      <w:r>
        <w:rPr>
          <w:rFonts w:hint="eastAsia" w:ascii="仿宋_GB2312" w:eastAsia="仿宋_GB2312"/>
          <w:sz w:val="24"/>
        </w:rPr>
        <w:t>、申报书请按顺序逐项填写，填写内容必须实事求是，表达明确严谨。空缺项要填“无”。</w:t>
      </w: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四</w:t>
      </w:r>
      <w:r>
        <w:rPr>
          <w:rFonts w:hint="eastAsia" w:ascii="仿宋_GB2312" w:eastAsia="仿宋_GB2312"/>
          <w:sz w:val="24"/>
        </w:rPr>
        <w:t>、填写时可以改变字体大小等，但要确保表格的样式没有被改变；需签字部分由相关人员以黑色钢笔或水笔签名；填写完后用A4纸张双面打印，不得随意涂改。</w:t>
      </w: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五</w:t>
      </w:r>
      <w:r>
        <w:rPr>
          <w:rFonts w:hint="eastAsia" w:ascii="仿宋_GB2312" w:eastAsia="仿宋_GB2312"/>
          <w:sz w:val="24"/>
        </w:rPr>
        <w:t>、提交表格时，纸质版表格应填写好导师意见、</w:t>
      </w:r>
      <w:r>
        <w:rPr>
          <w:rFonts w:hint="eastAsia" w:ascii="仿宋_GB2312" w:eastAsia="仿宋_GB2312"/>
          <w:sz w:val="24"/>
          <w:lang w:eastAsia="zh-CN"/>
        </w:rPr>
        <w:t>二级</w:t>
      </w:r>
      <w:r>
        <w:rPr>
          <w:rFonts w:hint="eastAsia" w:ascii="仿宋_GB2312" w:eastAsia="仿宋_GB2312"/>
          <w:sz w:val="24"/>
        </w:rPr>
        <w:t>学院推荐意见并加盖学院公章，与电子版一并上交</w:t>
      </w:r>
      <w:r>
        <w:rPr>
          <w:rFonts w:hint="eastAsia" w:ascii="仿宋_GB2312" w:eastAsia="仿宋_GB2312"/>
          <w:sz w:val="24"/>
          <w:lang w:eastAsia="zh-CN"/>
        </w:rPr>
        <w:t>（所有纸质版材料一式三份）。</w:t>
      </w: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</w:p>
    <w:p>
      <w:pPr>
        <w:spacing w:line="500" w:lineRule="exact"/>
        <w:ind w:left="107" w:leftChars="51" w:right="227" w:firstLine="480" w:firstLineChars="200"/>
        <w:rPr>
          <w:rFonts w:hint="eastAsia" w:ascii="仿宋_GB2312" w:eastAsia="仿宋_GB2312"/>
          <w:sz w:val="24"/>
        </w:rPr>
      </w:pPr>
    </w:p>
    <w:p>
      <w:pPr>
        <w:jc w:val="center"/>
        <w:rPr>
          <w:rFonts w:hint="eastAsia"/>
          <w:b/>
          <w:sz w:val="24"/>
        </w:rPr>
        <w:sectPr>
          <w:footerReference r:id="rId4" w:type="default"/>
          <w:pgSz w:w="11906" w:h="16838"/>
          <w:pgMar w:top="1559" w:right="1474" w:bottom="1559" w:left="1588" w:header="851" w:footer="1588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933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967"/>
        <w:gridCol w:w="945"/>
        <w:gridCol w:w="870"/>
        <w:gridCol w:w="1335"/>
        <w:gridCol w:w="1575"/>
        <w:gridCol w:w="1230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>创新训练项目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>创业训练项目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>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起始时间：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完成时间：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</w:t>
            </w:r>
            <w:r>
              <w:rPr>
                <w:rFonts w:hint="eastAsia"/>
                <w:b/>
                <w:sz w:val="24"/>
                <w:lang w:eastAsia="zh-CN"/>
              </w:rPr>
              <w:t>学院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指导教师（校内导师或企业导师）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76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2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</w:t>
            </w:r>
          </w:p>
        </w:tc>
        <w:tc>
          <w:tcPr>
            <w:tcW w:w="7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" w:lineRule="atLeast"/>
              <w:ind w:left="308" w:hanging="307" w:hangingChars="128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（如有两位指导教师，自行增加行列）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3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一、项目实施的目的、意义：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7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二、项目研究内容和拟解决的关键问题</w:t>
            </w:r>
          </w:p>
          <w:p>
            <w:pPr>
              <w:spacing w:before="156" w:beforeLines="50" w:line="600" w:lineRule="exact"/>
              <w:ind w:firstLine="308" w:firstLineChars="147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8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三、项目研究与实施的基础条件</w:t>
            </w:r>
            <w:r>
              <w:rPr>
                <w:rFonts w:hint="eastAsia" w:ascii="宋体" w:hAnsi="宋体"/>
                <w:szCs w:val="21"/>
              </w:rPr>
              <w:t>（研究成员的知识条件，研究兴趣，相关经历及开展本项目的基础）</w:t>
            </w:r>
          </w:p>
          <w:p>
            <w:pPr>
              <w:spacing w:line="360" w:lineRule="auto"/>
              <w:ind w:firstLine="352" w:firstLineChars="147"/>
              <w:rPr>
                <w:rFonts w:hint="eastAsia" w:ascii="仿宋_GB2312" w:hAnsi="宋体" w:eastAsia="仿宋_GB2312" w:cs="AdobeSongStd-Light"/>
                <w:kern w:val="0"/>
                <w:sz w:val="24"/>
              </w:rPr>
            </w:pPr>
          </w:p>
          <w:p>
            <w:pPr>
              <w:spacing w:line="360" w:lineRule="auto"/>
              <w:ind w:firstLine="352" w:firstLineChars="147"/>
              <w:rPr>
                <w:rFonts w:hint="eastAsia" w:ascii="仿宋_GB2312" w:hAnsi="宋体" w:eastAsia="仿宋_GB2312" w:cs="AdobeSongStd-Light"/>
                <w:kern w:val="0"/>
                <w:sz w:val="24"/>
              </w:rPr>
            </w:pPr>
          </w:p>
          <w:p>
            <w:pPr>
              <w:spacing w:line="360" w:lineRule="auto"/>
              <w:ind w:firstLine="352" w:firstLineChars="147"/>
              <w:rPr>
                <w:rFonts w:hint="eastAsia" w:ascii="仿宋_GB2312" w:hAnsi="宋体" w:eastAsia="仿宋_GB2312" w:cs="AdobeSongStd-Light"/>
                <w:kern w:val="0"/>
                <w:sz w:val="24"/>
              </w:rPr>
            </w:pPr>
          </w:p>
          <w:p>
            <w:pPr>
              <w:spacing w:line="360" w:lineRule="auto"/>
              <w:ind w:firstLine="352" w:firstLineChars="147"/>
              <w:rPr>
                <w:rFonts w:hint="eastAsia" w:ascii="仿宋_GB2312" w:hAnsi="宋体" w:eastAsia="仿宋_GB2312" w:cs="AdobeSongStd-Light"/>
                <w:kern w:val="0"/>
                <w:sz w:val="24"/>
              </w:rPr>
            </w:pPr>
          </w:p>
          <w:p>
            <w:pPr>
              <w:tabs>
                <w:tab w:val="left" w:pos="4140"/>
              </w:tabs>
              <w:autoSpaceDE w:val="0"/>
              <w:autoSpaceDN w:val="0"/>
              <w:adjustRightInd w:val="0"/>
              <w:jc w:val="left"/>
              <w:rPr>
                <w:rFonts w:ascii="仿宋_GB2312" w:hAnsi="宋体" w:eastAsia="仿宋_GB2312" w:cs="AdobeSongStd-Light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5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四、项目实施方案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</w:rPr>
              <w:t>计划、技术路线、人员分工等、实施步骤、内容等</w:t>
            </w:r>
            <w:r>
              <w:rPr>
                <w:rFonts w:hint="eastAsia"/>
                <w:b/>
              </w:rPr>
              <w:t>）</w:t>
            </w:r>
          </w:p>
          <w:p>
            <w:pPr>
              <w:spacing w:before="156" w:beforeLines="50"/>
              <w:ind w:firstLine="700" w:firstLineChars="2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56" w:beforeLines="50"/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五、项目特色与创新点</w:t>
            </w:r>
            <w:r>
              <w:rPr>
                <w:rFonts w:hint="eastAsia" w:ascii="宋体" w:hAnsi="宋体"/>
                <w:szCs w:val="21"/>
              </w:rPr>
              <w:t>（原始创新：重大科学发现、技术发明；集成创新：融合多种相关技术，形成新产品、新产业；引进消化吸收再创新：在引进国内外先进技术的基础上，学习、分析、借鉴，形成具有自主知识产权的新技术）</w:t>
            </w:r>
          </w:p>
          <w:p>
            <w:pPr>
              <w:spacing w:before="156" w:beforeLines="50"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六、预期成果</w:t>
            </w:r>
            <w:r>
              <w:rPr>
                <w:rFonts w:hint="eastAsia" w:ascii="宋体" w:hAnsi="宋体"/>
                <w:szCs w:val="21"/>
              </w:rPr>
              <w:t>（研究论文、设计、专利、产品、鉴定、推广应用等）</w:t>
            </w:r>
          </w:p>
          <w:p>
            <w:pPr>
              <w:spacing w:before="156" w:beforeLines="50" w:line="360" w:lineRule="auto"/>
              <w:ind w:firstLine="548" w:firstLineChars="196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七、经费预算及使用计划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7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八、导师意见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 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0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</w:t>
            </w:r>
            <w:r>
              <w:rPr>
                <w:rFonts w:hint="eastAsia"/>
                <w:b/>
                <w:sz w:val="24"/>
                <w:lang w:eastAsia="zh-CN"/>
              </w:rPr>
              <w:t>二级学</w:t>
            </w:r>
            <w:r>
              <w:rPr>
                <w:rFonts w:hint="eastAsia"/>
                <w:b/>
                <w:sz w:val="24"/>
              </w:rPr>
              <w:t>院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处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</w:rPr>
              <w:t>意见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负责人签名：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盖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章</w:t>
            </w:r>
          </w:p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  年    月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9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十、学校</w:t>
            </w:r>
            <w:r>
              <w:rPr>
                <w:rFonts w:hint="eastAsia"/>
                <w:b/>
                <w:sz w:val="24"/>
                <w:lang w:val="en-US" w:eastAsia="zh-CN"/>
              </w:rPr>
              <w:t>主管部门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负责人签名：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盖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章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月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>
      <w:r>
        <w:rPr>
          <w:rFonts w:hint="eastAsia"/>
          <w:sz w:val="21"/>
          <w:szCs w:val="21"/>
        </w:rPr>
        <w:t>注：表格栏高不够可增加。</w:t>
      </w:r>
    </w:p>
    <w:sectPr>
      <w:footerReference r:id="rId5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109"/>
        <w:tab w:val="clear" w:pos="4153"/>
      </w:tabs>
      <w:ind w:right="360"/>
    </w:pP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ZGJiOTZmZWRiM2RiNDM5MzA2YmIzMjM0Zjk5MTcifQ=="/>
  </w:docVars>
  <w:rsids>
    <w:rsidRoot w:val="28E07B55"/>
    <w:rsid w:val="09D264CA"/>
    <w:rsid w:val="14DF67F9"/>
    <w:rsid w:val="28E07B55"/>
    <w:rsid w:val="44D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1447</Words>
  <Characters>1471</Characters>
  <Lines>0</Lines>
  <Paragraphs>0</Paragraphs>
  <TotalTime>8</TotalTime>
  <ScaleCrop>false</ScaleCrop>
  <LinksUpToDate>false</LinksUpToDate>
  <CharactersWithSpaces>2295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2021-06-07T09:17:00Z</dcterms:created>
  <dc:creator>darcy </dc:creator>
  <cp:lastModifiedBy>郭嘉文</cp:lastModifiedBy>
  <dcterms:modified xsi:type="dcterms:W3CDTF">2023-10-30T01:17:28Z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31A02583F05F497CA39F00C95E709051_13</vt:lpwstr>
  </property>
</Properties>
</file>